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7AF89193" w:rsidR="00372EF5" w:rsidRDefault="683B4F53" w:rsidP="39B34F3E">
      <w:pPr>
        <w:rPr>
          <w:rFonts w:ascii="Abadi" w:eastAsia="Abadi" w:hAnsi="Abadi" w:cs="Abadi"/>
          <w:b/>
          <w:bCs/>
          <w:sz w:val="28"/>
          <w:szCs w:val="28"/>
        </w:rPr>
      </w:pPr>
      <w:r w:rsidRPr="39B34F3E">
        <w:rPr>
          <w:rFonts w:ascii="Abadi" w:eastAsia="Abadi" w:hAnsi="Abadi" w:cs="Abadi"/>
          <w:b/>
          <w:bCs/>
          <w:sz w:val="28"/>
          <w:szCs w:val="28"/>
        </w:rPr>
        <w:t>Key Stage One – SEND Learning Grid</w:t>
      </w:r>
      <w:r w:rsidR="006A41BD">
        <w:rPr>
          <w:rFonts w:ascii="Abadi" w:eastAsia="Abadi" w:hAnsi="Abadi" w:cs="Abadi"/>
          <w:b/>
          <w:bCs/>
          <w:sz w:val="28"/>
          <w:szCs w:val="28"/>
        </w:rPr>
        <w:t xml:space="preserve"> (February 22</w:t>
      </w:r>
      <w:r w:rsidR="006A41BD" w:rsidRPr="006A41BD">
        <w:rPr>
          <w:rFonts w:ascii="Abadi" w:eastAsia="Abadi" w:hAnsi="Abadi" w:cs="Abadi"/>
          <w:b/>
          <w:bCs/>
          <w:sz w:val="28"/>
          <w:szCs w:val="28"/>
          <w:vertAlign w:val="superscript"/>
        </w:rPr>
        <w:t>nd</w:t>
      </w:r>
      <w:r w:rsidR="006A41BD">
        <w:rPr>
          <w:rFonts w:ascii="Abadi" w:eastAsia="Abadi" w:hAnsi="Abadi" w:cs="Abadi"/>
          <w:b/>
          <w:bCs/>
          <w:sz w:val="28"/>
          <w:szCs w:val="28"/>
        </w:rPr>
        <w:t xml:space="preserve"> to March 5</w:t>
      </w:r>
      <w:r w:rsidR="006A41BD" w:rsidRPr="006A41BD">
        <w:rPr>
          <w:rFonts w:ascii="Abadi" w:eastAsia="Abadi" w:hAnsi="Abadi" w:cs="Abadi"/>
          <w:b/>
          <w:bCs/>
          <w:sz w:val="28"/>
          <w:szCs w:val="28"/>
          <w:vertAlign w:val="superscript"/>
        </w:rPr>
        <w:t>th</w:t>
      </w:r>
      <w:r w:rsidR="006A41BD">
        <w:rPr>
          <w:rFonts w:ascii="Abadi" w:eastAsia="Abadi" w:hAnsi="Abadi" w:cs="Abadi"/>
          <w:b/>
          <w:bCs/>
          <w:sz w:val="28"/>
          <w:szCs w:val="28"/>
        </w:rPr>
        <w:t>)</w:t>
      </w:r>
      <w:r w:rsidR="1F77A2D5" w:rsidRPr="39B34F3E">
        <w:rPr>
          <w:rFonts w:ascii="Abadi" w:eastAsia="Abadi" w:hAnsi="Abadi" w:cs="Abadi"/>
          <w:b/>
          <w:bCs/>
          <w:sz w:val="28"/>
          <w:szCs w:val="28"/>
          <w:vertAlign w:val="superscript"/>
        </w:rPr>
        <w:t>)</w:t>
      </w:r>
    </w:p>
    <w:p w14:paraId="77612853" w14:textId="5595C298" w:rsidR="683B4F53" w:rsidRDefault="683B4F53" w:rsidP="2BECD18F">
      <w:pPr>
        <w:rPr>
          <w:rFonts w:ascii="Abadi" w:eastAsia="Abadi" w:hAnsi="Abadi" w:cs="Abadi"/>
          <w:sz w:val="28"/>
          <w:szCs w:val="28"/>
        </w:rPr>
      </w:pPr>
      <w:r w:rsidRPr="2BECD18F">
        <w:rPr>
          <w:rFonts w:ascii="Abadi" w:eastAsia="Abadi" w:hAnsi="Abadi" w:cs="Abadi"/>
          <w:sz w:val="28"/>
          <w:szCs w:val="28"/>
        </w:rPr>
        <w:t>This grid is designed to be used for flexible learning. Choose an activity and tick it off when completed. If your child enjoys it, then remember to do it again another time!</w:t>
      </w:r>
    </w:p>
    <w:p w14:paraId="230639DC" w14:textId="3D57E997" w:rsidR="004B6737" w:rsidRDefault="004B6737" w:rsidP="2BECD18F">
      <w:pPr>
        <w:rPr>
          <w:rFonts w:ascii="Abadi" w:eastAsia="Abadi" w:hAnsi="Abadi" w:cs="Abadi"/>
          <w:sz w:val="28"/>
          <w:szCs w:val="28"/>
        </w:rPr>
      </w:pPr>
      <w:r>
        <w:rPr>
          <w:rFonts w:ascii="Abadi" w:eastAsia="Abadi" w:hAnsi="Abadi" w:cs="Abadi"/>
          <w:sz w:val="28"/>
          <w:szCs w:val="28"/>
        </w:rPr>
        <w:t>All resource sheets can be found on the school website in the SEND section, under the Key Information menu.</w:t>
      </w:r>
    </w:p>
    <w:p w14:paraId="20D1F39D" w14:textId="2CF5AE16" w:rsidR="00F413EA" w:rsidRDefault="00F413EA" w:rsidP="2BECD18F">
      <w:pPr>
        <w:rPr>
          <w:rFonts w:ascii="Abadi" w:eastAsia="Abadi" w:hAnsi="Abadi" w:cs="Abadi"/>
          <w:sz w:val="28"/>
          <w:szCs w:val="28"/>
        </w:rPr>
      </w:pPr>
    </w:p>
    <w:tbl>
      <w:tblPr>
        <w:tblStyle w:val="TableGrid"/>
        <w:tblW w:w="0" w:type="auto"/>
        <w:tblLayout w:type="fixed"/>
        <w:tblLook w:val="06A0" w:firstRow="1" w:lastRow="0" w:firstColumn="1" w:lastColumn="0" w:noHBand="1" w:noVBand="1"/>
      </w:tblPr>
      <w:tblGrid>
        <w:gridCol w:w="3488"/>
        <w:gridCol w:w="3488"/>
        <w:gridCol w:w="3488"/>
        <w:gridCol w:w="3488"/>
      </w:tblGrid>
      <w:tr w:rsidR="2BECD18F" w:rsidRPr="00CC4635" w14:paraId="7E1FCB3F" w14:textId="77777777" w:rsidTr="39B34F3E">
        <w:tc>
          <w:tcPr>
            <w:tcW w:w="3488" w:type="dxa"/>
          </w:tcPr>
          <w:p w14:paraId="3DE1045C" w14:textId="48F7838C" w:rsidR="2BECD18F" w:rsidRPr="00CC4635" w:rsidRDefault="2BECD18F" w:rsidP="39B34F3E">
            <w:pPr>
              <w:rPr>
                <w:rFonts w:ascii="Abadi" w:eastAsia="Abadi" w:hAnsi="Abadi" w:cs="Abadi"/>
              </w:rPr>
            </w:pPr>
          </w:p>
          <w:p w14:paraId="400C0805" w14:textId="1063DED3" w:rsidR="2BECD18F" w:rsidRPr="00CC4635" w:rsidRDefault="006A41BD" w:rsidP="39B34F3E">
            <w:pPr>
              <w:rPr>
                <w:rFonts w:ascii="Abadi" w:eastAsia="Abadi" w:hAnsi="Abadi" w:cs="Abadi"/>
              </w:rPr>
            </w:pPr>
            <w:r w:rsidRPr="00CC4635">
              <w:rPr>
                <w:rFonts w:ascii="Abadi" w:eastAsia="Abadi" w:hAnsi="Abadi" w:cs="Abadi"/>
              </w:rPr>
              <w:t>Draw a line to match the pictures when you have sounded out the word, or had the word read to you.</w:t>
            </w:r>
          </w:p>
          <w:p w14:paraId="6267F38E" w14:textId="77777777" w:rsidR="006A41BD" w:rsidRPr="00CC4635" w:rsidRDefault="006A41BD" w:rsidP="39B34F3E">
            <w:pPr>
              <w:rPr>
                <w:rFonts w:ascii="Abadi" w:eastAsia="Abadi" w:hAnsi="Abadi" w:cs="Abadi"/>
              </w:rPr>
            </w:pPr>
          </w:p>
          <w:p w14:paraId="5A7E8074" w14:textId="18E4F644" w:rsidR="006A41BD" w:rsidRPr="00CC4635" w:rsidRDefault="006A41BD" w:rsidP="39B34F3E">
            <w:pPr>
              <w:rPr>
                <w:rFonts w:ascii="Abadi" w:eastAsia="Abadi" w:hAnsi="Abadi" w:cs="Abadi"/>
              </w:rPr>
            </w:pPr>
            <w:r w:rsidRPr="00CC4635">
              <w:rPr>
                <w:rFonts w:ascii="Abadi" w:eastAsia="Abadi" w:hAnsi="Abadi" w:cs="Abadi"/>
              </w:rPr>
              <w:t>(resource on web page)</w:t>
            </w:r>
          </w:p>
          <w:p w14:paraId="0B7901A9" w14:textId="77777777" w:rsidR="006A41BD" w:rsidRPr="00CC4635" w:rsidRDefault="006A41BD" w:rsidP="39B34F3E">
            <w:pPr>
              <w:rPr>
                <w:rFonts w:ascii="Abadi" w:eastAsia="Abadi" w:hAnsi="Abadi" w:cs="Abadi"/>
              </w:rPr>
            </w:pPr>
          </w:p>
          <w:p w14:paraId="3C415842" w14:textId="05A67CEA" w:rsidR="006A41BD" w:rsidRPr="00CC4635" w:rsidRDefault="006A41BD" w:rsidP="39B34F3E">
            <w:pPr>
              <w:rPr>
                <w:rFonts w:ascii="Abadi" w:eastAsia="Abadi" w:hAnsi="Abadi" w:cs="Abadi"/>
              </w:rPr>
            </w:pPr>
            <w:r w:rsidRPr="00CC4635">
              <w:rPr>
                <w:rFonts w:ascii="Abadi" w:eastAsia="Abadi" w:hAnsi="Abadi" w:cs="Abadi"/>
              </w:rPr>
              <w:t>Literacy</w:t>
            </w:r>
          </w:p>
          <w:p w14:paraId="74179FFA" w14:textId="68245B3B" w:rsidR="2BECD18F" w:rsidRPr="00CC4635" w:rsidRDefault="2BECD18F" w:rsidP="39B34F3E">
            <w:pPr>
              <w:rPr>
                <w:rFonts w:ascii="Abadi" w:eastAsia="Abadi" w:hAnsi="Abadi" w:cs="Abadi"/>
              </w:rPr>
            </w:pPr>
          </w:p>
        </w:tc>
        <w:tc>
          <w:tcPr>
            <w:tcW w:w="3488" w:type="dxa"/>
          </w:tcPr>
          <w:p w14:paraId="22C84A0C" w14:textId="77777777" w:rsidR="2BECD18F" w:rsidRPr="00CC4635" w:rsidRDefault="2BECD18F" w:rsidP="39B34F3E">
            <w:pPr>
              <w:rPr>
                <w:rFonts w:ascii="Abadi" w:eastAsia="Abadi" w:hAnsi="Abadi" w:cs="Abadi"/>
                <w:color w:val="00B050"/>
              </w:rPr>
            </w:pPr>
          </w:p>
          <w:p w14:paraId="5AA586A5" w14:textId="77777777" w:rsidR="006A41BD" w:rsidRPr="00CC4635" w:rsidRDefault="006A41BD" w:rsidP="39B34F3E">
            <w:pPr>
              <w:rPr>
                <w:rFonts w:ascii="Abadi" w:eastAsia="Abadi" w:hAnsi="Abadi" w:cs="Abadi"/>
              </w:rPr>
            </w:pPr>
            <w:r w:rsidRPr="00CC4635">
              <w:rPr>
                <w:rFonts w:ascii="Abadi" w:eastAsia="Abadi" w:hAnsi="Abadi" w:cs="Abadi"/>
              </w:rPr>
              <w:t xml:space="preserve">Match the picture to the caption. Can you read any of the words? Can you make up a new sentence for each </w:t>
            </w:r>
            <w:proofErr w:type="gramStart"/>
            <w:r w:rsidRPr="00CC4635">
              <w:rPr>
                <w:rFonts w:ascii="Abadi" w:eastAsia="Abadi" w:hAnsi="Abadi" w:cs="Abadi"/>
              </w:rPr>
              <w:t>picture.</w:t>
            </w:r>
            <w:proofErr w:type="gramEnd"/>
          </w:p>
          <w:p w14:paraId="64A7316A" w14:textId="77777777" w:rsidR="006A41BD" w:rsidRPr="00CC4635" w:rsidRDefault="006A41BD" w:rsidP="39B34F3E">
            <w:pPr>
              <w:rPr>
                <w:rFonts w:ascii="Abadi" w:eastAsia="Abadi" w:hAnsi="Abadi" w:cs="Abadi"/>
              </w:rPr>
            </w:pPr>
          </w:p>
          <w:p w14:paraId="5F12D786"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70E32A8F" w14:textId="77777777" w:rsidR="006A41BD" w:rsidRPr="00CC4635" w:rsidRDefault="006A41BD" w:rsidP="39B34F3E">
            <w:pPr>
              <w:rPr>
                <w:rFonts w:ascii="Abadi" w:eastAsia="Abadi" w:hAnsi="Abadi" w:cs="Abadi"/>
              </w:rPr>
            </w:pPr>
          </w:p>
          <w:p w14:paraId="79237D3B" w14:textId="40A5A128" w:rsidR="006A41BD" w:rsidRPr="00CC4635" w:rsidRDefault="006A41BD" w:rsidP="39B34F3E">
            <w:pPr>
              <w:rPr>
                <w:rFonts w:ascii="Abadi" w:eastAsia="Abadi" w:hAnsi="Abadi" w:cs="Abadi"/>
                <w:color w:val="00B050"/>
              </w:rPr>
            </w:pPr>
            <w:r w:rsidRPr="00CC4635">
              <w:rPr>
                <w:rFonts w:ascii="Abadi" w:eastAsia="Abadi" w:hAnsi="Abadi" w:cs="Abadi"/>
              </w:rPr>
              <w:t>Literacy</w:t>
            </w:r>
          </w:p>
        </w:tc>
        <w:tc>
          <w:tcPr>
            <w:tcW w:w="3488" w:type="dxa"/>
          </w:tcPr>
          <w:p w14:paraId="16D3B16B" w14:textId="77777777" w:rsidR="2BECD18F" w:rsidRPr="00CC4635" w:rsidRDefault="006A41BD" w:rsidP="39B34F3E">
            <w:pPr>
              <w:rPr>
                <w:rFonts w:ascii="Abadi" w:eastAsia="Abadi" w:hAnsi="Abadi" w:cs="Abadi"/>
              </w:rPr>
            </w:pPr>
            <w:r w:rsidRPr="00CC4635">
              <w:rPr>
                <w:rFonts w:ascii="Abadi" w:eastAsia="Abadi" w:hAnsi="Abadi" w:cs="Abadi"/>
              </w:rPr>
              <w:t>Use the snakes and ladder game to help you with your phonics. You will need some counters and a dice!</w:t>
            </w:r>
          </w:p>
          <w:p w14:paraId="524A0E71" w14:textId="77777777" w:rsidR="006A41BD" w:rsidRPr="00CC4635" w:rsidRDefault="006A41BD" w:rsidP="39B34F3E">
            <w:pPr>
              <w:rPr>
                <w:rFonts w:ascii="Abadi" w:eastAsia="Abadi" w:hAnsi="Abadi" w:cs="Abadi"/>
              </w:rPr>
            </w:pPr>
          </w:p>
          <w:p w14:paraId="2D245C7D"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66FD02E5" w14:textId="77777777" w:rsidR="006A41BD" w:rsidRPr="00CC4635" w:rsidRDefault="006A41BD" w:rsidP="39B34F3E">
            <w:pPr>
              <w:rPr>
                <w:rFonts w:ascii="Abadi" w:eastAsia="Abadi" w:hAnsi="Abadi" w:cs="Abadi"/>
              </w:rPr>
            </w:pPr>
          </w:p>
          <w:p w14:paraId="54CADD32" w14:textId="77777777" w:rsidR="006A41BD" w:rsidRPr="00CC4635" w:rsidRDefault="006A41BD" w:rsidP="39B34F3E">
            <w:pPr>
              <w:rPr>
                <w:rFonts w:ascii="Abadi" w:eastAsia="Abadi" w:hAnsi="Abadi" w:cs="Abadi"/>
              </w:rPr>
            </w:pPr>
          </w:p>
          <w:p w14:paraId="0594AAE6" w14:textId="77777777" w:rsidR="006A41BD" w:rsidRPr="00CC4635" w:rsidRDefault="006A41BD" w:rsidP="39B34F3E">
            <w:pPr>
              <w:rPr>
                <w:rFonts w:ascii="Abadi" w:eastAsia="Abadi" w:hAnsi="Abadi" w:cs="Abadi"/>
              </w:rPr>
            </w:pPr>
          </w:p>
          <w:p w14:paraId="36FBCA0A" w14:textId="3A1F2851" w:rsidR="006A41BD" w:rsidRPr="00CC4635" w:rsidRDefault="006A41BD" w:rsidP="39B34F3E">
            <w:pPr>
              <w:rPr>
                <w:rFonts w:ascii="Abadi" w:eastAsia="Abadi" w:hAnsi="Abadi" w:cs="Abadi"/>
              </w:rPr>
            </w:pPr>
            <w:r w:rsidRPr="00CC4635">
              <w:rPr>
                <w:rFonts w:ascii="Abadi" w:eastAsia="Abadi" w:hAnsi="Abadi" w:cs="Abadi"/>
              </w:rPr>
              <w:t>Literacy/Speech and Language</w:t>
            </w:r>
          </w:p>
        </w:tc>
        <w:tc>
          <w:tcPr>
            <w:tcW w:w="3488" w:type="dxa"/>
          </w:tcPr>
          <w:p w14:paraId="2BA9EE5A" w14:textId="4DA11532" w:rsidR="2BECD18F" w:rsidRPr="00CC4635" w:rsidRDefault="6FA292A2" w:rsidP="39B34F3E">
            <w:pPr>
              <w:rPr>
                <w:rFonts w:ascii="Abadi" w:eastAsia="Abadi" w:hAnsi="Abadi" w:cs="Abadi"/>
              </w:rPr>
            </w:pPr>
            <w:r w:rsidRPr="00CC4635">
              <w:rPr>
                <w:rFonts w:ascii="Abadi" w:eastAsia="Abadi" w:hAnsi="Abadi" w:cs="Abadi"/>
              </w:rPr>
              <w:t>Create some porridge oats playdough for sensory play</w:t>
            </w:r>
          </w:p>
          <w:p w14:paraId="731BC00B" w14:textId="67591E83" w:rsidR="2BECD18F" w:rsidRPr="00CC4635" w:rsidRDefault="2BECD18F" w:rsidP="39B34F3E">
            <w:pPr>
              <w:rPr>
                <w:rFonts w:ascii="Abadi" w:eastAsia="Abadi" w:hAnsi="Abadi" w:cs="Abadi"/>
              </w:rPr>
            </w:pPr>
          </w:p>
          <w:p w14:paraId="7A696300" w14:textId="7CD7813F" w:rsidR="2BECD18F" w:rsidRPr="00CC4635" w:rsidRDefault="6FA292A2" w:rsidP="2BECD18F">
            <w:r w:rsidRPr="00CC4635">
              <w:rPr>
                <w:rFonts w:ascii="Abadi" w:eastAsia="Abadi" w:hAnsi="Abadi" w:cs="Abadi"/>
                <w:color w:val="000000" w:themeColor="text1"/>
              </w:rPr>
              <w:t>see resources below</w:t>
            </w:r>
          </w:p>
          <w:p w14:paraId="5FFBD137" w14:textId="58034093" w:rsidR="2BECD18F" w:rsidRPr="00CC4635" w:rsidRDefault="2BECD18F" w:rsidP="39B34F3E">
            <w:pPr>
              <w:rPr>
                <w:rFonts w:ascii="Abadi" w:eastAsia="Abadi" w:hAnsi="Abadi" w:cs="Abadi"/>
                <w:color w:val="000000" w:themeColor="text1"/>
              </w:rPr>
            </w:pPr>
          </w:p>
          <w:p w14:paraId="336CE3F7" w14:textId="77777777" w:rsidR="006A41BD" w:rsidRPr="00CC4635" w:rsidRDefault="006A41BD" w:rsidP="39B34F3E">
            <w:pPr>
              <w:rPr>
                <w:rFonts w:ascii="Abadi" w:eastAsia="Abadi" w:hAnsi="Abadi" w:cs="Abadi"/>
                <w:color w:val="000000" w:themeColor="text1"/>
              </w:rPr>
            </w:pPr>
          </w:p>
          <w:p w14:paraId="73724D39" w14:textId="77777777" w:rsidR="006A41BD" w:rsidRPr="00CC4635" w:rsidRDefault="006A41BD" w:rsidP="39B34F3E">
            <w:pPr>
              <w:rPr>
                <w:rFonts w:ascii="Abadi" w:eastAsia="Abadi" w:hAnsi="Abadi" w:cs="Abadi"/>
                <w:color w:val="000000" w:themeColor="text1"/>
              </w:rPr>
            </w:pPr>
          </w:p>
          <w:p w14:paraId="1E6C2C1F" w14:textId="5CBB2E25" w:rsidR="2BECD18F" w:rsidRPr="00CC4635" w:rsidRDefault="006A41BD" w:rsidP="39B34F3E">
            <w:pPr>
              <w:rPr>
                <w:rFonts w:ascii="Abadi" w:eastAsia="Abadi" w:hAnsi="Abadi" w:cs="Abadi"/>
                <w:color w:val="0070C0"/>
              </w:rPr>
            </w:pPr>
            <w:r w:rsidRPr="00CC4635">
              <w:rPr>
                <w:rFonts w:ascii="Abadi" w:eastAsia="Abadi" w:hAnsi="Abadi" w:cs="Abadi"/>
                <w:color w:val="000000" w:themeColor="text1"/>
              </w:rPr>
              <w:t>Fine Motor Skills</w:t>
            </w:r>
          </w:p>
        </w:tc>
      </w:tr>
      <w:tr w:rsidR="2BECD18F" w:rsidRPr="00CC4635" w14:paraId="40C1CE1E" w14:textId="77777777" w:rsidTr="39B34F3E">
        <w:tc>
          <w:tcPr>
            <w:tcW w:w="3488" w:type="dxa"/>
          </w:tcPr>
          <w:p w14:paraId="489D8AD6" w14:textId="1B2B3BF0" w:rsidR="2BECD18F" w:rsidRPr="00CC4635" w:rsidRDefault="7F148DA6" w:rsidP="39B34F3E">
            <w:pPr>
              <w:rPr>
                <w:rFonts w:ascii="Abadi" w:eastAsia="Abadi" w:hAnsi="Abadi" w:cs="Abadi"/>
              </w:rPr>
            </w:pPr>
            <w:r w:rsidRPr="00CC4635">
              <w:rPr>
                <w:rFonts w:ascii="Abadi" w:eastAsia="Abadi" w:hAnsi="Abadi" w:cs="Abadi"/>
              </w:rPr>
              <w:t>Use some string or wool and pasta or beads to make a necklace. This can also be used as a counting bead string.</w:t>
            </w:r>
          </w:p>
          <w:p w14:paraId="177A2BC5" w14:textId="1CE0D0C7" w:rsidR="2BECD18F" w:rsidRPr="00CC4635" w:rsidRDefault="2BECD18F" w:rsidP="39B34F3E">
            <w:pPr>
              <w:rPr>
                <w:rFonts w:ascii="Abadi" w:eastAsia="Abadi" w:hAnsi="Abadi" w:cs="Abadi"/>
              </w:rPr>
            </w:pPr>
          </w:p>
          <w:p w14:paraId="1252B776" w14:textId="210BFA74" w:rsidR="2BECD18F" w:rsidRPr="00CC4635" w:rsidRDefault="006A41BD" w:rsidP="39B34F3E">
            <w:pPr>
              <w:rPr>
                <w:rFonts w:ascii="Abadi" w:eastAsia="Abadi" w:hAnsi="Abadi" w:cs="Abadi"/>
              </w:rPr>
            </w:pPr>
            <w:r w:rsidRPr="00CC4635">
              <w:rPr>
                <w:rFonts w:ascii="Abadi" w:eastAsia="Abadi" w:hAnsi="Abadi" w:cs="Abadi"/>
              </w:rPr>
              <w:t>Fine motor skills</w:t>
            </w:r>
          </w:p>
        </w:tc>
        <w:tc>
          <w:tcPr>
            <w:tcW w:w="3488" w:type="dxa"/>
          </w:tcPr>
          <w:p w14:paraId="29CD3A33" w14:textId="77777777" w:rsidR="2BECD18F" w:rsidRPr="00CC4635" w:rsidRDefault="006A41BD" w:rsidP="39B34F3E">
            <w:pPr>
              <w:rPr>
                <w:rFonts w:ascii="Abadi" w:eastAsia="Abadi" w:hAnsi="Abadi" w:cs="Abadi"/>
                <w:color w:val="000000" w:themeColor="text1"/>
              </w:rPr>
            </w:pPr>
            <w:r w:rsidRPr="00CC4635">
              <w:rPr>
                <w:rFonts w:ascii="Abadi" w:eastAsia="Abadi" w:hAnsi="Abadi" w:cs="Abadi"/>
                <w:color w:val="000000" w:themeColor="text1"/>
              </w:rPr>
              <w:t>Choose one of the challenges on the Fine Motor Skills sheet and have a go.</w:t>
            </w:r>
          </w:p>
          <w:p w14:paraId="13612F6F" w14:textId="77777777" w:rsidR="006A41BD" w:rsidRPr="00CC4635" w:rsidRDefault="006A41BD" w:rsidP="39B34F3E">
            <w:pPr>
              <w:rPr>
                <w:rFonts w:ascii="Abadi" w:eastAsia="Abadi" w:hAnsi="Abadi" w:cs="Abadi"/>
                <w:color w:val="000000" w:themeColor="text1"/>
              </w:rPr>
            </w:pPr>
          </w:p>
          <w:p w14:paraId="1F023439"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329A3E96" w14:textId="77777777" w:rsidR="006A41BD" w:rsidRPr="00CC4635" w:rsidRDefault="006A41BD" w:rsidP="39B34F3E">
            <w:pPr>
              <w:rPr>
                <w:rFonts w:ascii="Abadi" w:eastAsia="Abadi" w:hAnsi="Abadi" w:cs="Abadi"/>
              </w:rPr>
            </w:pPr>
          </w:p>
          <w:p w14:paraId="625FBCBC" w14:textId="77777777" w:rsidR="006A41BD" w:rsidRPr="00CC4635" w:rsidRDefault="006A41BD" w:rsidP="39B34F3E">
            <w:pPr>
              <w:rPr>
                <w:rFonts w:ascii="Abadi" w:eastAsia="Abadi" w:hAnsi="Abadi" w:cs="Abadi"/>
              </w:rPr>
            </w:pPr>
          </w:p>
          <w:p w14:paraId="5295E525" w14:textId="69B8ED89" w:rsidR="006A41BD" w:rsidRPr="00CC4635" w:rsidRDefault="006A41BD" w:rsidP="39B34F3E">
            <w:pPr>
              <w:rPr>
                <w:rFonts w:ascii="Abadi" w:eastAsia="Abadi" w:hAnsi="Abadi" w:cs="Abadi"/>
                <w:color w:val="000000" w:themeColor="text1"/>
              </w:rPr>
            </w:pPr>
            <w:r w:rsidRPr="00CC4635">
              <w:rPr>
                <w:rFonts w:ascii="Abadi" w:eastAsia="Abadi" w:hAnsi="Abadi" w:cs="Abadi"/>
              </w:rPr>
              <w:t>Fine Motor Skills</w:t>
            </w:r>
          </w:p>
        </w:tc>
        <w:tc>
          <w:tcPr>
            <w:tcW w:w="3488" w:type="dxa"/>
          </w:tcPr>
          <w:p w14:paraId="55362A90" w14:textId="77777777" w:rsidR="00F53A51" w:rsidRPr="00CC4635" w:rsidRDefault="006A41BD" w:rsidP="39B34F3E">
            <w:pPr>
              <w:rPr>
                <w:rFonts w:ascii="Abadi" w:eastAsia="Abadi" w:hAnsi="Abadi" w:cs="Abadi"/>
                <w:color w:val="000000" w:themeColor="text1"/>
              </w:rPr>
            </w:pPr>
            <w:r w:rsidRPr="00CC4635">
              <w:rPr>
                <w:rFonts w:ascii="Abadi" w:eastAsia="Abadi" w:hAnsi="Abadi" w:cs="Abadi"/>
                <w:color w:val="000000" w:themeColor="text1"/>
              </w:rPr>
              <w:t xml:space="preserve">Name 5 things categories game </w:t>
            </w:r>
          </w:p>
          <w:p w14:paraId="1A0BAF08" w14:textId="77777777" w:rsidR="006A41BD" w:rsidRPr="00CC4635" w:rsidRDefault="006A41BD" w:rsidP="39B34F3E">
            <w:pPr>
              <w:rPr>
                <w:rFonts w:ascii="Abadi" w:eastAsia="Abadi" w:hAnsi="Abadi" w:cs="Abadi"/>
                <w:color w:val="000000" w:themeColor="text1"/>
              </w:rPr>
            </w:pPr>
          </w:p>
          <w:p w14:paraId="24077223" w14:textId="77777777" w:rsidR="006A41BD" w:rsidRPr="00CC4635" w:rsidRDefault="006A41BD" w:rsidP="39B34F3E">
            <w:pPr>
              <w:rPr>
                <w:rFonts w:ascii="Abadi" w:eastAsia="Abadi" w:hAnsi="Abadi" w:cs="Abadi"/>
              </w:rPr>
            </w:pPr>
            <w:r w:rsidRPr="00CC4635">
              <w:rPr>
                <w:rFonts w:ascii="Abadi" w:eastAsia="Abadi" w:hAnsi="Abadi" w:cs="Abadi"/>
              </w:rPr>
              <w:t>(resource on web page)</w:t>
            </w:r>
          </w:p>
          <w:p w14:paraId="4CB27152" w14:textId="77777777" w:rsidR="006A41BD" w:rsidRPr="00CC4635" w:rsidRDefault="006A41BD" w:rsidP="39B34F3E">
            <w:pPr>
              <w:rPr>
                <w:rFonts w:ascii="Abadi" w:eastAsia="Abadi" w:hAnsi="Abadi" w:cs="Abadi"/>
              </w:rPr>
            </w:pPr>
          </w:p>
          <w:p w14:paraId="74B23100" w14:textId="77777777" w:rsidR="006A41BD" w:rsidRPr="00CC4635" w:rsidRDefault="006A41BD" w:rsidP="39B34F3E">
            <w:pPr>
              <w:rPr>
                <w:rFonts w:ascii="Abadi" w:eastAsia="Abadi" w:hAnsi="Abadi" w:cs="Abadi"/>
              </w:rPr>
            </w:pPr>
          </w:p>
          <w:p w14:paraId="730EC183" w14:textId="77777777" w:rsidR="006A41BD" w:rsidRPr="00CC4635" w:rsidRDefault="006A41BD" w:rsidP="39B34F3E">
            <w:pPr>
              <w:rPr>
                <w:rFonts w:ascii="Abadi" w:eastAsia="Abadi" w:hAnsi="Abadi" w:cs="Abadi"/>
              </w:rPr>
            </w:pPr>
          </w:p>
          <w:p w14:paraId="62825A83" w14:textId="49655481" w:rsidR="006A41BD" w:rsidRPr="00CC4635" w:rsidRDefault="006A41BD" w:rsidP="39B34F3E">
            <w:pPr>
              <w:rPr>
                <w:rFonts w:ascii="Abadi" w:eastAsia="Abadi" w:hAnsi="Abadi" w:cs="Abadi"/>
                <w:color w:val="000000" w:themeColor="text1"/>
              </w:rPr>
            </w:pPr>
            <w:r w:rsidRPr="00CC4635">
              <w:rPr>
                <w:rFonts w:ascii="Abadi" w:eastAsia="Abadi" w:hAnsi="Abadi" w:cs="Abadi"/>
              </w:rPr>
              <w:t>Literacy/Speech and Language</w:t>
            </w:r>
          </w:p>
        </w:tc>
        <w:tc>
          <w:tcPr>
            <w:tcW w:w="3488" w:type="dxa"/>
          </w:tcPr>
          <w:p w14:paraId="16D383D5" w14:textId="77777777" w:rsidR="2BECD18F" w:rsidRPr="00CC4635" w:rsidRDefault="004B6737" w:rsidP="39B34F3E">
            <w:pPr>
              <w:rPr>
                <w:rFonts w:ascii="Abadi" w:eastAsia="Abadi" w:hAnsi="Abadi" w:cs="Abadi"/>
                <w:color w:val="000000" w:themeColor="text1"/>
              </w:rPr>
            </w:pPr>
            <w:r w:rsidRPr="00CC4635">
              <w:rPr>
                <w:rFonts w:ascii="Abadi" w:eastAsia="Abadi" w:hAnsi="Abadi" w:cs="Abadi"/>
                <w:color w:val="000000" w:themeColor="text1"/>
              </w:rPr>
              <w:t>Art- Learning to draw</w:t>
            </w:r>
          </w:p>
          <w:p w14:paraId="698BF0A5" w14:textId="77777777" w:rsidR="004B6737" w:rsidRPr="00CC4635" w:rsidRDefault="004B6737" w:rsidP="39B34F3E">
            <w:pPr>
              <w:rPr>
                <w:rFonts w:ascii="Abadi" w:eastAsia="Abadi" w:hAnsi="Abadi" w:cs="Abadi"/>
                <w:color w:val="000000" w:themeColor="text1"/>
              </w:rPr>
            </w:pPr>
          </w:p>
          <w:p w14:paraId="70CDC781" w14:textId="10CB54C2" w:rsidR="004B6737" w:rsidRPr="00CC4635" w:rsidRDefault="004B6737" w:rsidP="39B34F3E">
            <w:pPr>
              <w:rPr>
                <w:rFonts w:ascii="Abadi" w:eastAsia="Abadi" w:hAnsi="Abadi" w:cs="Abadi"/>
                <w:color w:val="000000" w:themeColor="text1"/>
              </w:rPr>
            </w:pPr>
            <w:hyperlink r:id="rId4" w:history="1">
              <w:r w:rsidRPr="00CC4635">
                <w:rPr>
                  <w:rStyle w:val="Hyperlink"/>
                </w:rPr>
                <w:t>An introduction to drawing (</w:t>
              </w:r>
              <w:proofErr w:type="spellStart"/>
              <w:r w:rsidRPr="00CC4635">
                <w:rPr>
                  <w:rStyle w:val="Hyperlink"/>
                </w:rPr>
                <w:t>thenational.academy</w:t>
              </w:r>
              <w:proofErr w:type="spellEnd"/>
              <w:r w:rsidRPr="00CC4635">
                <w:rPr>
                  <w:rStyle w:val="Hyperlink"/>
                </w:rPr>
                <w:t>)</w:t>
              </w:r>
            </w:hyperlink>
          </w:p>
        </w:tc>
      </w:tr>
      <w:tr w:rsidR="2BECD18F" w:rsidRPr="00CC4635" w14:paraId="49F07FEE" w14:textId="77777777" w:rsidTr="39B34F3E">
        <w:tc>
          <w:tcPr>
            <w:tcW w:w="3488" w:type="dxa"/>
          </w:tcPr>
          <w:p w14:paraId="62782F49" w14:textId="4B752EA9" w:rsidR="00F53A51" w:rsidRPr="00CC4635" w:rsidRDefault="00F53A51" w:rsidP="39B34F3E">
            <w:pPr>
              <w:rPr>
                <w:rFonts w:ascii="Abadi" w:eastAsia="Abadi" w:hAnsi="Abadi" w:cs="Abadi"/>
                <w:color w:val="000000" w:themeColor="text1"/>
              </w:rPr>
            </w:pPr>
          </w:p>
          <w:p w14:paraId="0F1A1B29" w14:textId="77777777" w:rsidR="2BECD18F" w:rsidRPr="00CC4635" w:rsidRDefault="004B6737" w:rsidP="39B34F3E">
            <w:pPr>
              <w:rPr>
                <w:rFonts w:ascii="Abadi" w:eastAsia="Abadi" w:hAnsi="Abadi" w:cs="Abadi"/>
                <w:color w:val="000000" w:themeColor="text1"/>
              </w:rPr>
            </w:pPr>
            <w:r w:rsidRPr="00CC4635">
              <w:rPr>
                <w:rFonts w:ascii="Abadi" w:eastAsia="Abadi" w:hAnsi="Abadi" w:cs="Abadi"/>
                <w:color w:val="000000" w:themeColor="text1"/>
              </w:rPr>
              <w:t>Use the jelly beans to make different patterns. You could draw on jelly beans or choose a different sweet to draw!</w:t>
            </w:r>
          </w:p>
          <w:p w14:paraId="7790BCF2" w14:textId="77777777" w:rsidR="004B6737" w:rsidRPr="00CC4635" w:rsidRDefault="004B6737" w:rsidP="39B34F3E">
            <w:pPr>
              <w:rPr>
                <w:rFonts w:ascii="Abadi" w:eastAsia="Abadi" w:hAnsi="Abadi" w:cs="Abadi"/>
                <w:color w:val="000000" w:themeColor="text1"/>
              </w:rPr>
            </w:pPr>
          </w:p>
          <w:p w14:paraId="34B15FE5" w14:textId="77777777" w:rsidR="004B6737" w:rsidRPr="00CC4635" w:rsidRDefault="004B6737" w:rsidP="39B34F3E">
            <w:r w:rsidRPr="00CC4635">
              <w:t>(resource on webpage)</w:t>
            </w:r>
          </w:p>
          <w:p w14:paraId="22AB8262" w14:textId="2C75578C" w:rsidR="00CC4635" w:rsidRPr="00CC4635" w:rsidRDefault="00CC4635" w:rsidP="39B34F3E">
            <w:pPr>
              <w:rPr>
                <w:rFonts w:ascii="Abadi" w:eastAsia="Abadi" w:hAnsi="Abadi" w:cs="Abadi"/>
                <w:color w:val="000000" w:themeColor="text1"/>
              </w:rPr>
            </w:pPr>
            <w:r w:rsidRPr="00CC4635">
              <w:t>Numeracy</w:t>
            </w:r>
          </w:p>
        </w:tc>
        <w:tc>
          <w:tcPr>
            <w:tcW w:w="3488" w:type="dxa"/>
          </w:tcPr>
          <w:p w14:paraId="1D120BFC" w14:textId="77777777" w:rsidR="2BECD18F" w:rsidRPr="00CC4635" w:rsidRDefault="004B6737" w:rsidP="39B34F3E">
            <w:pPr>
              <w:rPr>
                <w:rFonts w:ascii="Abadi" w:eastAsia="Abadi" w:hAnsi="Abadi" w:cs="Abadi"/>
                <w:color w:val="000000" w:themeColor="text1"/>
              </w:rPr>
            </w:pPr>
            <w:r w:rsidRPr="00CC4635">
              <w:rPr>
                <w:rFonts w:ascii="Abadi" w:eastAsia="Abadi" w:hAnsi="Abadi" w:cs="Abadi"/>
                <w:color w:val="000000" w:themeColor="text1"/>
              </w:rPr>
              <w:t>Have a look at the superheroes sheet and see if you can count all the items on the checklist.</w:t>
            </w:r>
          </w:p>
          <w:p w14:paraId="58628E99" w14:textId="77777777" w:rsidR="004B6737" w:rsidRPr="00CC4635" w:rsidRDefault="004B6737" w:rsidP="39B34F3E">
            <w:pPr>
              <w:rPr>
                <w:rFonts w:ascii="Abadi" w:eastAsia="Abadi" w:hAnsi="Abadi" w:cs="Abadi"/>
                <w:color w:val="000000" w:themeColor="text1"/>
              </w:rPr>
            </w:pPr>
          </w:p>
          <w:p w14:paraId="7F7B351C"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2CAC71A6" w14:textId="77777777" w:rsidR="004B6737" w:rsidRPr="00CC4635" w:rsidRDefault="004B6737" w:rsidP="39B34F3E">
            <w:pPr>
              <w:rPr>
                <w:rFonts w:ascii="Abadi" w:eastAsia="Abadi" w:hAnsi="Abadi" w:cs="Abadi"/>
                <w:color w:val="000000" w:themeColor="text1"/>
              </w:rPr>
            </w:pPr>
          </w:p>
          <w:p w14:paraId="53587C02" w14:textId="40632893" w:rsidR="00CC4635"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Numeracy</w:t>
            </w:r>
          </w:p>
        </w:tc>
        <w:tc>
          <w:tcPr>
            <w:tcW w:w="3488" w:type="dxa"/>
          </w:tcPr>
          <w:p w14:paraId="14273A34" w14:textId="77777777" w:rsidR="2BECD18F" w:rsidRPr="00CC4635" w:rsidRDefault="00CC4635" w:rsidP="39B34F3E">
            <w:pPr>
              <w:rPr>
                <w:rFonts w:ascii="Abadi" w:eastAsia="Abadi" w:hAnsi="Abadi" w:cs="Abadi"/>
              </w:rPr>
            </w:pPr>
            <w:r w:rsidRPr="00CC4635">
              <w:rPr>
                <w:rFonts w:ascii="Abadi" w:eastAsia="Abadi" w:hAnsi="Abadi" w:cs="Abadi"/>
              </w:rPr>
              <w:t>Go on a shape hunt and record the shapes in your home using the sheet.</w:t>
            </w:r>
          </w:p>
          <w:p w14:paraId="3FF0911E" w14:textId="77777777" w:rsidR="00CC4635" w:rsidRPr="00CC4635" w:rsidRDefault="00CC4635" w:rsidP="39B34F3E">
            <w:pPr>
              <w:rPr>
                <w:rFonts w:ascii="Abadi" w:eastAsia="Abadi" w:hAnsi="Abadi" w:cs="Abadi"/>
              </w:rPr>
            </w:pPr>
          </w:p>
          <w:p w14:paraId="0AFBF688"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7F2D6F95" w14:textId="77777777" w:rsidR="00CC4635" w:rsidRPr="00CC4635" w:rsidRDefault="00CC4635" w:rsidP="39B34F3E">
            <w:pPr>
              <w:rPr>
                <w:rFonts w:ascii="Abadi" w:eastAsia="Abadi" w:hAnsi="Abadi" w:cs="Abadi"/>
                <w:color w:val="7030A0"/>
              </w:rPr>
            </w:pPr>
          </w:p>
          <w:p w14:paraId="66CFEC2E" w14:textId="0AFF00D6" w:rsidR="00CC4635" w:rsidRPr="00CC4635" w:rsidRDefault="00CC4635" w:rsidP="39B34F3E">
            <w:pPr>
              <w:rPr>
                <w:rFonts w:ascii="Abadi" w:eastAsia="Abadi" w:hAnsi="Abadi" w:cs="Abadi"/>
                <w:color w:val="7030A0"/>
              </w:rPr>
            </w:pPr>
            <w:r w:rsidRPr="00CC4635">
              <w:rPr>
                <w:rFonts w:ascii="Abadi" w:eastAsia="Abadi" w:hAnsi="Abadi" w:cs="Abadi"/>
              </w:rPr>
              <w:t>Numeracy</w:t>
            </w:r>
          </w:p>
        </w:tc>
        <w:tc>
          <w:tcPr>
            <w:tcW w:w="3488" w:type="dxa"/>
          </w:tcPr>
          <w:p w14:paraId="5662653D" w14:textId="77777777" w:rsidR="2BECD18F"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Have a look at the gardening challenge sheet and try one of the activities. You will have to be patient!</w:t>
            </w:r>
          </w:p>
          <w:p w14:paraId="17D2BB11" w14:textId="77777777" w:rsidR="00CC4635" w:rsidRPr="00CC4635" w:rsidRDefault="00CC4635" w:rsidP="39B34F3E">
            <w:pPr>
              <w:rPr>
                <w:rFonts w:ascii="Abadi" w:eastAsia="Abadi" w:hAnsi="Abadi" w:cs="Abadi"/>
                <w:color w:val="000000" w:themeColor="text1"/>
              </w:rPr>
            </w:pPr>
          </w:p>
          <w:p w14:paraId="0A5F2FDB" w14:textId="77777777" w:rsidR="00CC4635" w:rsidRPr="00CC4635" w:rsidRDefault="00CC4635" w:rsidP="00CC4635">
            <w:pPr>
              <w:rPr>
                <w:rFonts w:ascii="Abadi" w:eastAsia="Abadi" w:hAnsi="Abadi" w:cs="Abadi"/>
              </w:rPr>
            </w:pPr>
            <w:r w:rsidRPr="00CC4635">
              <w:rPr>
                <w:rFonts w:ascii="Abadi" w:eastAsia="Abadi" w:hAnsi="Abadi" w:cs="Abadi"/>
              </w:rPr>
              <w:t>(resource on web page)</w:t>
            </w:r>
          </w:p>
          <w:p w14:paraId="7AA5D29E" w14:textId="6F2A924B" w:rsidR="00CC4635" w:rsidRPr="00CC4635" w:rsidRDefault="00CC4635" w:rsidP="39B34F3E">
            <w:pPr>
              <w:rPr>
                <w:rFonts w:ascii="Abadi" w:eastAsia="Abadi" w:hAnsi="Abadi" w:cs="Abadi"/>
                <w:color w:val="000000" w:themeColor="text1"/>
              </w:rPr>
            </w:pPr>
            <w:r w:rsidRPr="00CC4635">
              <w:rPr>
                <w:rFonts w:ascii="Abadi" w:eastAsia="Abadi" w:hAnsi="Abadi" w:cs="Abadi"/>
                <w:color w:val="000000" w:themeColor="text1"/>
              </w:rPr>
              <w:t>Science/ Design and Technology</w:t>
            </w:r>
          </w:p>
        </w:tc>
        <w:bookmarkStart w:id="0" w:name="_GoBack"/>
        <w:bookmarkEnd w:id="0"/>
      </w:tr>
    </w:tbl>
    <w:p w14:paraId="519D52DE" w14:textId="4D60A9E2" w:rsidR="2BECD18F" w:rsidRPr="00CC4635" w:rsidRDefault="2BECD18F" w:rsidP="2BECD18F">
      <w:pPr>
        <w:rPr>
          <w:rFonts w:ascii="Abadi" w:eastAsia="Abadi" w:hAnsi="Abadi" w:cs="Abadi"/>
        </w:rPr>
      </w:pPr>
    </w:p>
    <w:sectPr w:rsidR="2BECD18F" w:rsidRPr="00CC4635">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178F7A"/>
    <w:rsid w:val="00372EF5"/>
    <w:rsid w:val="00403D68"/>
    <w:rsid w:val="004B6737"/>
    <w:rsid w:val="004F6CE0"/>
    <w:rsid w:val="006A41BD"/>
    <w:rsid w:val="00CC4635"/>
    <w:rsid w:val="00F24140"/>
    <w:rsid w:val="00F413EA"/>
    <w:rsid w:val="00F53A51"/>
    <w:rsid w:val="01766EC3"/>
    <w:rsid w:val="01835B0E"/>
    <w:rsid w:val="07A25481"/>
    <w:rsid w:val="0A4B0101"/>
    <w:rsid w:val="1467AF2C"/>
    <w:rsid w:val="1480D789"/>
    <w:rsid w:val="1A2C20BB"/>
    <w:rsid w:val="1BCD6608"/>
    <w:rsid w:val="1F77A2D5"/>
    <w:rsid w:val="229A1749"/>
    <w:rsid w:val="22AFDB0F"/>
    <w:rsid w:val="257195E9"/>
    <w:rsid w:val="26C3E767"/>
    <w:rsid w:val="28987947"/>
    <w:rsid w:val="2A35C473"/>
    <w:rsid w:val="2BECD18F"/>
    <w:rsid w:val="352FF456"/>
    <w:rsid w:val="38B22C3A"/>
    <w:rsid w:val="39B34F3E"/>
    <w:rsid w:val="4009368F"/>
    <w:rsid w:val="435B48D2"/>
    <w:rsid w:val="44007CBC"/>
    <w:rsid w:val="447F04D3"/>
    <w:rsid w:val="457F2675"/>
    <w:rsid w:val="469633F7"/>
    <w:rsid w:val="4962066B"/>
    <w:rsid w:val="4BAD6D19"/>
    <w:rsid w:val="4C5419C1"/>
    <w:rsid w:val="4CF08BBD"/>
    <w:rsid w:val="4F567C96"/>
    <w:rsid w:val="52AA32E8"/>
    <w:rsid w:val="5582AE94"/>
    <w:rsid w:val="55E1D3AA"/>
    <w:rsid w:val="56968963"/>
    <w:rsid w:val="591C0A41"/>
    <w:rsid w:val="5972D489"/>
    <w:rsid w:val="5AE08A9D"/>
    <w:rsid w:val="5C04D9B9"/>
    <w:rsid w:val="62178F7A"/>
    <w:rsid w:val="63626FD3"/>
    <w:rsid w:val="6604D195"/>
    <w:rsid w:val="66EBBA67"/>
    <w:rsid w:val="683B4F53"/>
    <w:rsid w:val="6A099FB0"/>
    <w:rsid w:val="6ABEE885"/>
    <w:rsid w:val="6CC9A23E"/>
    <w:rsid w:val="6D41D38E"/>
    <w:rsid w:val="6E224B46"/>
    <w:rsid w:val="6F0D34BC"/>
    <w:rsid w:val="6FA292A2"/>
    <w:rsid w:val="712E2A09"/>
    <w:rsid w:val="7528B8AF"/>
    <w:rsid w:val="7730DE2D"/>
    <w:rsid w:val="7D64D179"/>
    <w:rsid w:val="7DF384B4"/>
    <w:rsid w:val="7DFA1079"/>
    <w:rsid w:val="7EFBB53F"/>
    <w:rsid w:val="7F148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8F7A"/>
  <w15:chartTrackingRefBased/>
  <w15:docId w15:val="{57DBF11F-97CB-484A-87E9-35C764B2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F413EA"/>
    <w:rPr>
      <w:color w:val="0000FF"/>
      <w:u w:val="single"/>
    </w:rPr>
  </w:style>
  <w:style w:type="character" w:styleId="FollowedHyperlink">
    <w:name w:val="FollowedHyperlink"/>
    <w:basedOn w:val="DefaultParagraphFont"/>
    <w:uiPriority w:val="99"/>
    <w:semiHidden/>
    <w:unhideWhenUsed/>
    <w:rsid w:val="00F413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assroom.thenational.academy/lessons/an-introduction-to-drawing-6nk6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C Nicholls</cp:lastModifiedBy>
  <cp:revision>2</cp:revision>
  <dcterms:created xsi:type="dcterms:W3CDTF">2021-02-22T11:49:00Z</dcterms:created>
  <dcterms:modified xsi:type="dcterms:W3CDTF">2021-02-22T11:49:00Z</dcterms:modified>
</cp:coreProperties>
</file>